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FOR IMMEDIATE RELEASE</w:t>
      </w:r>
    </w:p>
    <w:p>
      <w:pPr>
        <w:spacing w:after="200"/>
        <w:jc w:val="left"/>
      </w:pP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[Company]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 opens to help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[who]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[do what]</w:t>
      </w:r>
      <w:r>
        <w:rPr>
          <w:rFonts w:ascii="Calibri" w:cs="Calibri" w:eastAsia="Calibri" w:hAnsi="Calibri"/>
          <w:b/>
          <w:bCs/>
          <w:sz w:val="32"/>
          <w:szCs w:val="32"/>
        </w:rPr>
        <w:t xml:space="preserve"> in </w:t>
      </w:r>
      <w:r>
        <w:rPr>
          <w:rFonts w:ascii="Calibri" w:cs="Calibri" w:eastAsia="Calibri" w:hAnsi="Calibri"/>
          <w:b/>
          <w:bCs/>
          <w:sz w:val="32"/>
          <w:szCs w:val="32"/>
          <w:highlight w:val="yellow"/>
          <w:highlightCs w:val="yellow"/>
        </w:rPr>
        <w:t xml:space="preserve">[area]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line on what makes the business different]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[City]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[State]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[Month Day, Year]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: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a new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[type of business]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for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[who]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[opened / launched]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today in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[area / online]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[One sentence on what it offers.]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[Why the business exists. The gap or need the founder saw, in two sentences.]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customers can get. Main products or services and starting prices, if you share them.]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[Why you started it]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," said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[Full name]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, founder of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"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customers can expect.]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"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[The founder's background in one or two lines.]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[How to reach you: web address, address, phone, opening hours or booking link.]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About </w:t>
      </w:r>
      <w:r>
        <w:rPr>
          <w:rFonts w:ascii="Calibri" w:cs="Calibri" w:eastAsia="Calibri" w:hAnsi="Calibri"/>
          <w:b/>
          <w:bCs/>
          <w:sz w:val="22"/>
          <w:szCs w:val="22"/>
          <w:highlight w:val="yellow"/>
          <w:highlightCs w:val="yellow"/>
        </w:rPr>
        <w:t xml:space="preserve">[Company]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[what you do]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for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[who]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in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[area]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Founded in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[year]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 by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[founder]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 Learn more at </w:t>
      </w: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[web address]</w:t>
      </w:r>
      <w:r>
        <w:rPr>
          <w:rFonts w:ascii="Calibri" w:cs="Calibri" w:eastAsia="Calibri" w:hAnsi="Calibri"/>
          <w:b w:val="false"/>
          <w:bCs w:val="false"/>
          <w:sz w:val="22"/>
          <w:szCs w:val="22"/>
        </w:rPr>
        <w:t xml:space="preserve">.</w:t>
      </w:r>
    </w:p>
    <w:p>
      <w:pPr>
        <w:spacing w:after="0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Media contact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[Name]</w:t>
      </w:r>
    </w:p>
    <w:p>
      <w:pPr>
        <w:spacing w:after="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[Email address]</w:t>
      </w:r>
    </w:p>
    <w:p>
      <w:pPr>
        <w:spacing w:after="200"/>
        <w:jc w:val="left"/>
      </w:pPr>
      <w:r>
        <w:rPr>
          <w:rFonts w:ascii="Calibri" w:cs="Calibri" w:eastAsia="Calibri" w:hAnsi="Calibri"/>
          <w:b w:val="false"/>
          <w:bCs w:val="false"/>
          <w:sz w:val="22"/>
          <w:szCs w:val="22"/>
          <w:highlight w:val="yellow"/>
          <w:highlightCs w:val="yellow"/>
        </w:rPr>
        <w:t xml:space="preserve">[Phone number]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###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 business press release template</dc:title>
  <dc:creator>LivePublicator</dc:creator>
  <cp:lastModifiedBy>Un-named</cp:lastModifiedBy>
  <cp:revision>1</cp:revision>
  <dcterms:created xsi:type="dcterms:W3CDTF">2026-10-14T15:07:01.308Z</dcterms:created>
  <dcterms:modified xsi:type="dcterms:W3CDTF">2026-10-14T15:07:01.308Z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